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{Intro}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   Dsus   D      D   Dsus   D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{Verse 1}</w:t>
      </w:r>
    </w:p>
    <w:p w:rsidR="00000000" w:rsidDel="00000000" w:rsidP="00000000" w:rsidRDefault="00000000" w:rsidRPr="00000000" w14:paraId="00000006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                        Dsus  D</w:t>
      </w:r>
    </w:p>
    <w:p w:rsidR="00000000" w:rsidDel="00000000" w:rsidP="00000000" w:rsidRDefault="00000000" w:rsidRPr="00000000" w14:paraId="00000007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 have seen a Holy   Ghost</w:t>
      </w:r>
    </w:p>
    <w:p w:rsidR="00000000" w:rsidDel="00000000" w:rsidP="00000000" w:rsidRDefault="00000000" w:rsidRPr="00000000" w14:paraId="00000008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                    Dsus     D</w:t>
      </w:r>
    </w:p>
    <w:p w:rsidR="00000000" w:rsidDel="00000000" w:rsidP="00000000" w:rsidRDefault="00000000" w:rsidRPr="00000000" w14:paraId="00000009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Roll away the ancient stone</w:t>
      </w:r>
    </w:p>
    <w:p w:rsidR="00000000" w:rsidDel="00000000" w:rsidP="00000000" w:rsidRDefault="00000000" w:rsidRPr="00000000" w14:paraId="0000000A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D                        F#m    G</w:t>
      </w:r>
    </w:p>
    <w:p w:rsidR="00000000" w:rsidDel="00000000" w:rsidP="00000000" w:rsidRDefault="00000000" w:rsidRPr="00000000" w14:paraId="0000000B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And breathe life into lifeless bones</w:t>
      </w:r>
    </w:p>
    <w:p w:rsidR="00000000" w:rsidDel="00000000" w:rsidP="00000000" w:rsidRDefault="00000000" w:rsidRPr="00000000" w14:paraId="0000000C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F#m  G        D        Dsus  D</w:t>
      </w:r>
    </w:p>
    <w:p w:rsidR="00000000" w:rsidDel="00000000" w:rsidP="00000000" w:rsidRDefault="00000000" w:rsidRPr="00000000" w14:paraId="0000000D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The resurrection song</w:t>
      </w:r>
    </w:p>
    <w:p w:rsidR="00000000" w:rsidDel="00000000" w:rsidP="00000000" w:rsidRDefault="00000000" w:rsidRPr="00000000" w14:paraId="0000000E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                        Dsus  D</w:t>
      </w:r>
    </w:p>
    <w:p w:rsidR="00000000" w:rsidDel="00000000" w:rsidP="00000000" w:rsidRDefault="00000000" w:rsidRPr="00000000" w14:paraId="0000000F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 have seen a Holy   Ghost</w:t>
      </w:r>
    </w:p>
    <w:p w:rsidR="00000000" w:rsidDel="00000000" w:rsidP="00000000" w:rsidRDefault="00000000" w:rsidRPr="00000000" w14:paraId="00000010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                          Dsus   D</w:t>
      </w:r>
    </w:p>
    <w:p w:rsidR="00000000" w:rsidDel="00000000" w:rsidP="00000000" w:rsidRDefault="00000000" w:rsidRPr="00000000" w14:paraId="00000011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Here to make the Father known</w:t>
      </w:r>
    </w:p>
    <w:p w:rsidR="00000000" w:rsidDel="00000000" w:rsidP="00000000" w:rsidRDefault="00000000" w:rsidRPr="00000000" w14:paraId="00000012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D                     F#m  G</w:t>
      </w:r>
    </w:p>
    <w:p w:rsidR="00000000" w:rsidDel="00000000" w:rsidP="00000000" w:rsidRDefault="00000000" w:rsidRPr="00000000" w14:paraId="00000013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The burning fire of Pentecost</w:t>
      </w:r>
    </w:p>
    <w:p w:rsidR="00000000" w:rsidDel="00000000" w:rsidP="00000000" w:rsidRDefault="00000000" w:rsidRPr="00000000" w14:paraId="00000014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F#m    G         D     Dsus  D</w:t>
      </w:r>
    </w:p>
    <w:p w:rsidR="00000000" w:rsidDel="00000000" w:rsidP="00000000" w:rsidRDefault="00000000" w:rsidRPr="00000000" w14:paraId="00000015">
      <w:pPr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Who glorif – ies the Son</w:t>
      </w:r>
    </w:p>
    <w:p w:rsidR="00000000" w:rsidDel="00000000" w:rsidP="00000000" w:rsidRDefault="00000000" w:rsidRPr="00000000" w14:paraId="00000016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{Chorus}</w:t>
        <w:tab/>
      </w:r>
    </w:p>
    <w:p w:rsidR="00000000" w:rsidDel="00000000" w:rsidP="00000000" w:rsidRDefault="00000000" w:rsidRPr="00000000" w14:paraId="00000019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                     Dsus  D    </w:t>
      </w:r>
    </w:p>
    <w:p w:rsidR="00000000" w:rsidDel="00000000" w:rsidP="00000000" w:rsidRDefault="00000000" w:rsidRPr="00000000" w14:paraId="0000001A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Welcome Holy Spi – rit</w:t>
      </w:r>
    </w:p>
    <w:p w:rsidR="00000000" w:rsidDel="00000000" w:rsidP="00000000" w:rsidRDefault="00000000" w:rsidRPr="00000000" w14:paraId="0000001B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                     Dsus  D</w:t>
      </w:r>
    </w:p>
    <w:p w:rsidR="00000000" w:rsidDel="00000000" w:rsidP="00000000" w:rsidRDefault="00000000" w:rsidRPr="00000000" w14:paraId="0000001C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Jesus You are with    us</w:t>
      </w:r>
    </w:p>
    <w:p w:rsidR="00000000" w:rsidDel="00000000" w:rsidP="00000000" w:rsidRDefault="00000000" w:rsidRPr="00000000" w14:paraId="0000001D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G                            Dsus  D</w:t>
      </w:r>
    </w:p>
    <w:p w:rsidR="00000000" w:rsidDel="00000000" w:rsidP="00000000" w:rsidRDefault="00000000" w:rsidRPr="00000000" w14:paraId="0000001E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Welcome heaven’s wit — ness</w:t>
      </w:r>
    </w:p>
    <w:p w:rsidR="00000000" w:rsidDel="00000000" w:rsidP="00000000" w:rsidRDefault="00000000" w:rsidRPr="00000000" w14:paraId="0000001F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G                    Dsus D</w:t>
      </w:r>
    </w:p>
    <w:p w:rsidR="00000000" w:rsidDel="00000000" w:rsidP="00000000" w:rsidRDefault="00000000" w:rsidRPr="00000000" w14:paraId="00000020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So welcome Holy Spi – rit</w:t>
      </w:r>
    </w:p>
    <w:p w:rsidR="00000000" w:rsidDel="00000000" w:rsidP="00000000" w:rsidRDefault="00000000" w:rsidRPr="00000000" w14:paraId="00000021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{Verse 2}</w:t>
      </w:r>
    </w:p>
    <w:p w:rsidR="00000000" w:rsidDel="00000000" w:rsidP="00000000" w:rsidRDefault="00000000" w:rsidRPr="00000000" w14:paraId="00000024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                             Dsus  D </w:t>
      </w:r>
    </w:p>
    <w:p w:rsidR="00000000" w:rsidDel="00000000" w:rsidP="00000000" w:rsidRDefault="00000000" w:rsidRPr="00000000" w14:paraId="00000025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 have seen the Holy   Ghost</w:t>
      </w:r>
    </w:p>
    <w:p w:rsidR="00000000" w:rsidDel="00000000" w:rsidP="00000000" w:rsidRDefault="00000000" w:rsidRPr="00000000" w14:paraId="00000026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                      Dsus        D</w:t>
      </w:r>
    </w:p>
    <w:p w:rsidR="00000000" w:rsidDel="00000000" w:rsidP="00000000" w:rsidRDefault="00000000" w:rsidRPr="00000000" w14:paraId="00000027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Bring the prodigals back home</w:t>
      </w:r>
    </w:p>
    <w:p w:rsidR="00000000" w:rsidDel="00000000" w:rsidP="00000000" w:rsidRDefault="00000000" w:rsidRPr="00000000" w14:paraId="00000028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                         F#m   G</w:t>
      </w:r>
    </w:p>
    <w:p w:rsidR="00000000" w:rsidDel="00000000" w:rsidP="00000000" w:rsidRDefault="00000000" w:rsidRPr="00000000" w14:paraId="00000029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Fill our hearts to over – flow  </w:t>
      </w:r>
    </w:p>
    <w:p w:rsidR="00000000" w:rsidDel="00000000" w:rsidP="00000000" w:rsidRDefault="00000000" w:rsidRPr="00000000" w14:paraId="0000002A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F#m        G          D       Dsus    D</w:t>
      </w:r>
    </w:p>
    <w:p w:rsidR="00000000" w:rsidDel="00000000" w:rsidP="00000000" w:rsidRDefault="00000000" w:rsidRPr="00000000" w14:paraId="0000002B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With heavens perfect love</w:t>
      </w:r>
    </w:p>
    <w:p w:rsidR="00000000" w:rsidDel="00000000" w:rsidP="00000000" w:rsidRDefault="00000000" w:rsidRPr="00000000" w14:paraId="0000002C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{Chorus}</w:t>
      </w:r>
    </w:p>
    <w:p w:rsidR="00000000" w:rsidDel="00000000" w:rsidP="00000000" w:rsidRDefault="00000000" w:rsidRPr="00000000" w14:paraId="0000002F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{Bridge}</w:t>
      </w:r>
    </w:p>
    <w:p w:rsidR="00000000" w:rsidDel="00000000" w:rsidP="00000000" w:rsidRDefault="00000000" w:rsidRPr="00000000" w14:paraId="00000036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              Bm7 </w:t>
      </w:r>
    </w:p>
    <w:p w:rsidR="00000000" w:rsidDel="00000000" w:rsidP="00000000" w:rsidRDefault="00000000" w:rsidRPr="00000000" w14:paraId="00000037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Fall, Spirit fall</w:t>
      </w:r>
    </w:p>
    <w:p w:rsidR="00000000" w:rsidDel="00000000" w:rsidP="00000000" w:rsidRDefault="00000000" w:rsidRPr="00000000" w14:paraId="00000038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G                               D</w:t>
      </w:r>
    </w:p>
    <w:p w:rsidR="00000000" w:rsidDel="00000000" w:rsidP="00000000" w:rsidRDefault="00000000" w:rsidRPr="00000000" w14:paraId="00000039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 are desperate for your presence</w:t>
      </w:r>
    </w:p>
    <w:p w:rsidR="00000000" w:rsidDel="00000000" w:rsidP="00000000" w:rsidRDefault="00000000" w:rsidRPr="00000000" w14:paraId="0000003A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                        Bm7</w:t>
      </w:r>
    </w:p>
    <w:p w:rsidR="00000000" w:rsidDel="00000000" w:rsidP="00000000" w:rsidRDefault="00000000" w:rsidRPr="00000000" w14:paraId="0000003B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Come, kingdom come</w:t>
      </w:r>
    </w:p>
    <w:p w:rsidR="00000000" w:rsidDel="00000000" w:rsidP="00000000" w:rsidRDefault="00000000" w:rsidRPr="00000000" w14:paraId="0000003C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 G                           D</w:t>
      </w:r>
    </w:p>
    <w:p w:rsidR="00000000" w:rsidDel="00000000" w:rsidP="00000000" w:rsidRDefault="00000000" w:rsidRPr="00000000" w14:paraId="0000003D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Here on Earth just as in heaven</w:t>
      </w:r>
    </w:p>
    <w:p w:rsidR="00000000" w:rsidDel="00000000" w:rsidP="00000000" w:rsidRDefault="00000000" w:rsidRPr="00000000" w14:paraId="0000003E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[ repeat ]</w:t>
      </w:r>
    </w:p>
    <w:p w:rsidR="00000000" w:rsidDel="00000000" w:rsidP="00000000" w:rsidRDefault="00000000" w:rsidRPr="00000000" w14:paraId="0000003F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{Tag}</w:t>
      </w:r>
    </w:p>
    <w:p w:rsidR="00000000" w:rsidDel="00000000" w:rsidP="00000000" w:rsidRDefault="00000000" w:rsidRPr="00000000" w14:paraId="00000041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            A</w:t>
      </w:r>
    </w:p>
    <w:p w:rsidR="00000000" w:rsidDel="00000000" w:rsidP="00000000" w:rsidRDefault="00000000" w:rsidRPr="00000000" w14:paraId="00000042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Fall on us</w:t>
      </w:r>
    </w:p>
    <w:p w:rsidR="00000000" w:rsidDel="00000000" w:rsidP="00000000" w:rsidRDefault="00000000" w:rsidRPr="00000000" w14:paraId="00000043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G     D</w:t>
      </w:r>
    </w:p>
    <w:p w:rsidR="00000000" w:rsidDel="00000000" w:rsidP="00000000" w:rsidRDefault="00000000" w:rsidRPr="00000000" w14:paraId="00000044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Fall on us</w:t>
      </w:r>
    </w:p>
    <w:p w:rsidR="00000000" w:rsidDel="00000000" w:rsidP="00000000" w:rsidRDefault="00000000" w:rsidRPr="00000000" w14:paraId="00000045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 A</w:t>
      </w:r>
    </w:p>
    <w:p w:rsidR="00000000" w:rsidDel="00000000" w:rsidP="00000000" w:rsidRDefault="00000000" w:rsidRPr="00000000" w14:paraId="00000046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Fall on us</w:t>
      </w:r>
    </w:p>
    <w:p w:rsidR="00000000" w:rsidDel="00000000" w:rsidP="00000000" w:rsidRDefault="00000000" w:rsidRPr="00000000" w14:paraId="00000047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  G    D </w:t>
      </w:r>
    </w:p>
    <w:p w:rsidR="00000000" w:rsidDel="00000000" w:rsidP="00000000" w:rsidRDefault="00000000" w:rsidRPr="00000000" w14:paraId="00000048">
      <w:pPr>
        <w:ind w:left="0" w:firstLine="72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Fall on us</w:t>
      </w:r>
    </w:p>
    <w:p w:rsidR="00000000" w:rsidDel="00000000" w:rsidP="00000000" w:rsidRDefault="00000000" w:rsidRPr="00000000" w14:paraId="00000049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{Outro}</w:t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   Dsus   D      D   Dsus   D   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F#m   G    F#m   G   D</w:t>
      </w:r>
    </w:p>
    <w:sectPr>
      <w:headerReference r:id="rId7" w:type="default"/>
      <w:footerReference r:id="rId8" w:type="default"/>
      <w:pgSz w:h="15840" w:w="12240" w:orient="portrait"/>
      <w:pgMar w:bottom="450" w:top="612" w:left="1440" w:right="1440" w:header="720" w:footer="747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Ü_≈_ò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Brenton Brown: ASCAP (IPI: 274329357), Nick Herbert: PRS (IPI: 608417257), Amanda Patricia Cook: SOCAN (IPI: 675918397)</w:t>
    </w:r>
  </w:p>
  <w:p w:rsidR="00000000" w:rsidDel="00000000" w:rsidP="00000000" w:rsidRDefault="00000000" w:rsidRPr="00000000" w14:paraId="00000051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© 2025 Integrity Worship Music: ASCAP (iPI: 575957098); Capitol CMG Genesis: ASCAP (IPI:</w:t>
    </w:r>
  </w:p>
  <w:p w:rsidR="00000000" w:rsidDel="00000000" w:rsidP="00000000" w:rsidRDefault="00000000" w:rsidRPr="00000000" w14:paraId="00000052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744555034); Amanda Lindsey Publishing: ASCAP (IPI: 363397148) c/o Bethel Music Publishing: ASCAP (IPI: 652027764)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>
        <w:rFonts w:ascii="Ü_≈_ò" w:cs="Ü_≈_ò" w:eastAsia="Ü_≈_ò" w:hAnsi="Ü_≈_ò"/>
        <w:color w:val="333333"/>
        <w:sz w:val="38"/>
        <w:szCs w:val="38"/>
      </w:rPr>
    </w:pPr>
    <w:r w:rsidDel="00000000" w:rsidR="00000000" w:rsidRPr="00000000">
      <w:rPr>
        <w:rFonts w:ascii="Ü_≈_ò" w:cs="Ü_≈_ò" w:eastAsia="Ü_≈_ò" w:hAnsi="Ü_≈_ò"/>
        <w:color w:val="333333"/>
        <w:sz w:val="38"/>
        <w:szCs w:val="38"/>
        <w:rtl w:val="0"/>
      </w:rPr>
      <w:t xml:space="preserve">HOLY GHOST</w:t>
    </w:r>
  </w:p>
  <w:p w:rsidR="00000000" w:rsidDel="00000000" w:rsidP="00000000" w:rsidRDefault="00000000" w:rsidRPr="00000000" w14:paraId="0000004F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1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14D20"/>
    <w:rPr>
      <w:rFonts w:ascii="Courier New" w:cs="Courier New" w:eastAsia="Times New Roman" w:hAnsi="Courier New"/>
      <w:sz w:val="20"/>
      <w:szCs w:val="20"/>
    </w:rPr>
  </w:style>
  <w:style w:type="character" w:styleId="segment-label" w:customStyle="1">
    <w:name w:val="segment-label"/>
    <w:basedOn w:val="DefaultParagraphFont"/>
    <w:rsid w:val="00914D20"/>
  </w:style>
  <w:style w:type="character" w:styleId="Strong">
    <w:name w:val="Strong"/>
    <w:basedOn w:val="DefaultParagraphFont"/>
    <w:uiPriority w:val="22"/>
    <w:qFormat w:val="1"/>
    <w:rsid w:val="00914D20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914D20"/>
  </w:style>
  <w:style w:type="paragraph" w:styleId="Header">
    <w:name w:val="header"/>
    <w:basedOn w:val="Normal"/>
    <w:link w:val="Head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3E7"/>
  </w:style>
  <w:style w:type="paragraph" w:styleId="Footer">
    <w:name w:val="footer"/>
    <w:basedOn w:val="Normal"/>
    <w:link w:val="Foot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3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XZXGQsiWM7f8bFYkrj2eXlL2Rw==">CgMxLjA4AHIhMVRRNWQ0a1pDRHhrQ3U0QWxBcjN4ZjBqQlZZNkRoUmRP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2022-04-28T16:32:00Z</dcterms:created>
  <dc:creator>Melisa Keller</dc:creator>
</cp:coreProperties>
</file>